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5D" w:rsidRDefault="00F40FEF" w:rsidP="006C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5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204B77" w:rsidRDefault="00805938" w:rsidP="006C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F7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F5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77FD0">
        <w:rPr>
          <w:rFonts w:ascii="Times New Roman" w:hAnsi="Times New Roman" w:cs="Times New Roman"/>
          <w:b/>
          <w:sz w:val="28"/>
          <w:szCs w:val="28"/>
        </w:rPr>
        <w:t>практикума</w:t>
      </w:r>
      <w:r w:rsidR="00E3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77" w:rsidRPr="006A1B51">
        <w:rPr>
          <w:rFonts w:ascii="Times New Roman" w:hAnsi="Times New Roman" w:cs="Times New Roman"/>
          <w:b/>
          <w:sz w:val="28"/>
          <w:szCs w:val="28"/>
        </w:rPr>
        <w:t>«</w:t>
      </w:r>
      <w:r w:rsidR="00F7765D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 w:rsidR="00204B77" w:rsidRPr="006A1B51">
        <w:rPr>
          <w:rFonts w:ascii="Times New Roman" w:hAnsi="Times New Roman" w:cs="Times New Roman"/>
          <w:b/>
          <w:sz w:val="28"/>
          <w:szCs w:val="28"/>
        </w:rPr>
        <w:t>»</w:t>
      </w:r>
    </w:p>
    <w:p w:rsidR="00F7765D" w:rsidRDefault="00E34F51" w:rsidP="006C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765D" w:rsidRPr="00F7765D">
        <w:rPr>
          <w:rFonts w:ascii="Times New Roman" w:hAnsi="Times New Roman" w:cs="Times New Roman"/>
          <w:sz w:val="28"/>
          <w:szCs w:val="28"/>
        </w:rPr>
        <w:t xml:space="preserve"> рамках проведения Недели финансовой грамотности </w:t>
      </w:r>
    </w:p>
    <w:p w:rsidR="006C40E3" w:rsidRPr="00F7765D" w:rsidRDefault="006C40E3" w:rsidP="006C4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FF9" w:rsidRDefault="00F40FEF" w:rsidP="006C40E3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B5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7765D">
        <w:rPr>
          <w:rFonts w:ascii="Times New Roman" w:hAnsi="Times New Roman" w:cs="Times New Roman"/>
          <w:b/>
          <w:sz w:val="28"/>
          <w:szCs w:val="28"/>
        </w:rPr>
        <w:t>23.03.2023</w:t>
      </w:r>
      <w:r w:rsidRPr="006A1B51">
        <w:rPr>
          <w:rFonts w:ascii="Times New Roman" w:hAnsi="Times New Roman" w:cs="Times New Roman"/>
          <w:sz w:val="28"/>
          <w:szCs w:val="28"/>
        </w:rPr>
        <w:t xml:space="preserve"> </w:t>
      </w:r>
      <w:r w:rsidR="00CF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FEF" w:rsidRPr="00CF5FF9" w:rsidRDefault="00CF5FF9" w:rsidP="006C40E3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F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04B77" w:rsidRPr="00CF5FF9">
        <w:rPr>
          <w:rFonts w:ascii="Times New Roman" w:hAnsi="Times New Roman" w:cs="Times New Roman"/>
          <w:sz w:val="28"/>
          <w:szCs w:val="28"/>
        </w:rPr>
        <w:t>1</w:t>
      </w:r>
      <w:r w:rsidR="00F7765D" w:rsidRPr="00CF5FF9">
        <w:rPr>
          <w:rFonts w:ascii="Times New Roman" w:hAnsi="Times New Roman" w:cs="Times New Roman"/>
          <w:sz w:val="28"/>
          <w:szCs w:val="28"/>
        </w:rPr>
        <w:t>4</w:t>
      </w:r>
      <w:r w:rsidR="00F40FEF" w:rsidRPr="00CF5FF9">
        <w:rPr>
          <w:rFonts w:ascii="Times New Roman" w:hAnsi="Times New Roman" w:cs="Times New Roman"/>
          <w:sz w:val="28"/>
          <w:szCs w:val="28"/>
        </w:rPr>
        <w:t>.00</w:t>
      </w:r>
      <w:r w:rsidRPr="00CF5FF9">
        <w:rPr>
          <w:rFonts w:ascii="Times New Roman" w:hAnsi="Times New Roman" w:cs="Times New Roman"/>
          <w:sz w:val="28"/>
          <w:szCs w:val="28"/>
        </w:rPr>
        <w:t xml:space="preserve"> до 17.00</w:t>
      </w:r>
    </w:p>
    <w:p w:rsidR="006C40E3" w:rsidRPr="006A1B51" w:rsidRDefault="006C40E3" w:rsidP="006C40E3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65D" w:rsidRDefault="00F40FEF" w:rsidP="00F7765D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60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F760E">
        <w:rPr>
          <w:rFonts w:ascii="Times New Roman" w:hAnsi="Times New Roman" w:cs="Times New Roman"/>
          <w:sz w:val="28"/>
          <w:szCs w:val="28"/>
        </w:rPr>
        <w:t xml:space="preserve"> </w:t>
      </w:r>
      <w:r w:rsidR="006A1B51" w:rsidRPr="00AF760E">
        <w:rPr>
          <w:rFonts w:ascii="Times New Roman" w:hAnsi="Times New Roman" w:cs="Times New Roman"/>
          <w:sz w:val="28"/>
          <w:szCs w:val="28"/>
        </w:rPr>
        <w:t xml:space="preserve">г. Витебск, </w:t>
      </w:r>
      <w:r w:rsidR="00F7765D">
        <w:rPr>
          <w:rFonts w:ascii="Times New Roman" w:hAnsi="Times New Roman" w:cs="Times New Roman"/>
          <w:sz w:val="28"/>
          <w:szCs w:val="28"/>
        </w:rPr>
        <w:t>проезд Гоголя, 5</w:t>
      </w:r>
      <w:r w:rsidR="00204B77" w:rsidRPr="00AF760E">
        <w:rPr>
          <w:rFonts w:ascii="Times New Roman" w:hAnsi="Times New Roman" w:cs="Times New Roman"/>
          <w:sz w:val="28"/>
          <w:szCs w:val="28"/>
        </w:rPr>
        <w:t xml:space="preserve">, </w:t>
      </w:r>
      <w:r w:rsidR="00F7765D">
        <w:rPr>
          <w:rFonts w:ascii="Times New Roman" w:hAnsi="Times New Roman" w:cs="Times New Roman"/>
          <w:sz w:val="28"/>
          <w:szCs w:val="28"/>
        </w:rPr>
        <w:t xml:space="preserve">ККУП «Витебский областной центр маркетинга», </w:t>
      </w:r>
      <w:r w:rsidR="00E34F51">
        <w:rPr>
          <w:rFonts w:ascii="Times New Roman" w:hAnsi="Times New Roman" w:cs="Times New Roman"/>
          <w:sz w:val="28"/>
          <w:szCs w:val="28"/>
        </w:rPr>
        <w:t>конференц-зал</w:t>
      </w:r>
    </w:p>
    <w:p w:rsidR="00E77FD0" w:rsidRDefault="00E77FD0" w:rsidP="00F7765D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65D" w:rsidRDefault="006D7058" w:rsidP="00F7765D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0FEF" w:rsidRPr="006D7058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E34F51">
        <w:rPr>
          <w:rFonts w:ascii="Times New Roman" w:hAnsi="Times New Roman" w:cs="Times New Roman"/>
          <w:sz w:val="28"/>
          <w:szCs w:val="28"/>
        </w:rPr>
        <w:t xml:space="preserve"> «К</w:t>
      </w:r>
      <w:r w:rsidR="00E34F51" w:rsidRPr="00E34F51">
        <w:rPr>
          <w:rFonts w:ascii="Times New Roman" w:hAnsi="Times New Roman" w:cs="Times New Roman"/>
          <w:sz w:val="28"/>
          <w:szCs w:val="28"/>
        </w:rPr>
        <w:t>лючевы</w:t>
      </w:r>
      <w:r w:rsidR="00E34F51">
        <w:rPr>
          <w:rFonts w:ascii="Times New Roman" w:hAnsi="Times New Roman" w:cs="Times New Roman"/>
          <w:sz w:val="28"/>
          <w:szCs w:val="28"/>
        </w:rPr>
        <w:t>е</w:t>
      </w:r>
      <w:r w:rsidR="00E34F51" w:rsidRPr="00E34F51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E34F51">
        <w:rPr>
          <w:rFonts w:ascii="Times New Roman" w:hAnsi="Times New Roman" w:cs="Times New Roman"/>
          <w:sz w:val="28"/>
          <w:szCs w:val="28"/>
        </w:rPr>
        <w:t>е</w:t>
      </w:r>
      <w:r w:rsidR="00E34F51" w:rsidRPr="00E34F51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E34F51">
        <w:rPr>
          <w:rFonts w:ascii="Times New Roman" w:hAnsi="Times New Roman" w:cs="Times New Roman"/>
          <w:sz w:val="28"/>
          <w:szCs w:val="28"/>
        </w:rPr>
        <w:t>я</w:t>
      </w:r>
      <w:r w:rsidR="00E34F51" w:rsidRPr="00E34F51">
        <w:rPr>
          <w:rFonts w:ascii="Times New Roman" w:hAnsi="Times New Roman" w:cs="Times New Roman"/>
          <w:sz w:val="28"/>
          <w:szCs w:val="28"/>
        </w:rPr>
        <w:t xml:space="preserve"> и умение их использова</w:t>
      </w:r>
      <w:r w:rsidR="00E34F51">
        <w:rPr>
          <w:rFonts w:ascii="Times New Roman" w:hAnsi="Times New Roman" w:cs="Times New Roman"/>
          <w:sz w:val="28"/>
          <w:szCs w:val="28"/>
        </w:rPr>
        <w:t>ния</w:t>
      </w:r>
      <w:r w:rsidR="00E34F51" w:rsidRPr="00E34F51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="00E34F51">
        <w:rPr>
          <w:rFonts w:ascii="Times New Roman" w:hAnsi="Times New Roman" w:cs="Times New Roman"/>
          <w:sz w:val="28"/>
          <w:szCs w:val="28"/>
        </w:rPr>
        <w:t>»</w:t>
      </w:r>
      <w:r w:rsidR="00E77FD0">
        <w:rPr>
          <w:rFonts w:ascii="Times New Roman" w:hAnsi="Times New Roman" w:cs="Times New Roman"/>
          <w:sz w:val="28"/>
          <w:szCs w:val="28"/>
        </w:rPr>
        <w:t xml:space="preserve"> - д</w:t>
      </w:r>
      <w:r w:rsidR="00F7765D" w:rsidRPr="00AF760E">
        <w:rPr>
          <w:rFonts w:ascii="Times New Roman" w:hAnsi="Times New Roman" w:cs="Times New Roman"/>
          <w:sz w:val="28"/>
          <w:szCs w:val="28"/>
        </w:rPr>
        <w:t>иректор ККУП «Витебский областной центр маркетинга» - Базового центра поддержки предпринимательства Витебской области</w:t>
      </w:r>
      <w:r w:rsidR="00F7765D">
        <w:rPr>
          <w:rFonts w:ascii="Times New Roman" w:hAnsi="Times New Roman" w:cs="Times New Roman"/>
          <w:sz w:val="28"/>
          <w:szCs w:val="28"/>
        </w:rPr>
        <w:t xml:space="preserve">  </w:t>
      </w:r>
      <w:r w:rsidR="00F7765D" w:rsidRPr="002A30FB">
        <w:rPr>
          <w:rFonts w:ascii="Times New Roman" w:hAnsi="Times New Roman" w:cs="Times New Roman"/>
          <w:sz w:val="28"/>
          <w:szCs w:val="28"/>
        </w:rPr>
        <w:t xml:space="preserve">Макаренко Ирина </w:t>
      </w:r>
    </w:p>
    <w:p w:rsidR="00E77FD0" w:rsidRDefault="00F7765D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8059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«Центры притяжения </w:t>
      </w:r>
      <w:proofErr w:type="spellStart"/>
      <w:r w:rsidR="00805938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Igrow</w:t>
      </w:r>
      <w:proofErr w:type="spellEnd"/>
      <w:r w:rsidR="008059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 элемент сети поддержки предпринимательства»</w:t>
      </w:r>
      <w:r w:rsidR="00E77F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="006C40E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</w:t>
      </w:r>
      <w:r w:rsidR="002A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уководитель с</w:t>
      </w:r>
      <w:r w:rsid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2A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Центр</w:t>
      </w:r>
      <w:r w:rsidR="002A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притяжения «</w:t>
      </w:r>
      <w:proofErr w:type="spellStart"/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Igrow</w:t>
      </w:r>
      <w:proofErr w:type="spellEnd"/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  <w:r w:rsidR="002F702F" w:rsidRPr="002F70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ОАО «</w:t>
      </w:r>
      <w:proofErr w:type="spellStart"/>
      <w:r w:rsidR="002F702F" w:rsidRPr="002F70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Белагропромбанк</w:t>
      </w:r>
      <w:proofErr w:type="spellEnd"/>
      <w:r w:rsidR="002F702F" w:rsidRPr="002F70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2F70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Витебской области </w:t>
      </w:r>
      <w:r w:rsidR="002A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A30FB" w:rsidRPr="002A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Исаченко Екатерина </w:t>
      </w:r>
    </w:p>
    <w:p w:rsidR="00F7765D" w:rsidRDefault="00F7765D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 Тренинг «Управление долгом»</w:t>
      </w:r>
      <w:r w:rsidR="00E34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34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иректор ОДО «</w:t>
      </w:r>
      <w:r w:rsidRPr="00F77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Витебский бизнес-центр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F77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059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Шур</w:t>
      </w:r>
      <w:r w:rsidR="00E77FD0" w:rsidRPr="00E77FD0">
        <w:t xml:space="preserve"> </w:t>
      </w:r>
      <w:r w:rsidR="00E77FD0" w:rsidRPr="00E77F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Леонид</w:t>
      </w:r>
    </w:p>
    <w:p w:rsidR="00292CA9" w:rsidRPr="00AF760E" w:rsidRDefault="00F7765D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4.</w:t>
      </w:r>
      <w:r w:rsid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A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Меры финансовой поддержки </w:t>
      </w:r>
      <w:r w:rsidR="008059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ОАО «</w:t>
      </w:r>
      <w:proofErr w:type="spellStart"/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Белагропромбанк</w:t>
      </w:r>
      <w:proofErr w:type="spellEnd"/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E77F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="008059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менеджер управления продаж департамента корпоративного бизнеса </w:t>
      </w:r>
      <w:r w:rsidR="00805938" w:rsidRPr="002F70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ОАО «</w:t>
      </w:r>
      <w:proofErr w:type="spellStart"/>
      <w:r w:rsidR="00805938" w:rsidRPr="002F70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Белагропромбанк</w:t>
      </w:r>
      <w:proofErr w:type="spellEnd"/>
      <w:r w:rsidR="00805938" w:rsidRPr="002F702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8059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05938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Витебской области</w:t>
      </w:r>
      <w:r w:rsidR="0080593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Самсонова Алина </w:t>
      </w:r>
    </w:p>
    <w:p w:rsidR="002A30FB" w:rsidRDefault="00AF760E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292CA9" w:rsidRPr="00AF76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E34F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Финальная дискуссия</w:t>
      </w:r>
      <w:r w:rsidR="00F776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2A30F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E77FD0" w:rsidRDefault="00E77FD0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77FD0" w:rsidRDefault="00E77FD0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7F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Вход свободный после предварительной регистрации. Количество мест ограничено.</w:t>
      </w:r>
    </w:p>
    <w:p w:rsidR="00E77FD0" w:rsidRDefault="00E77FD0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77FD0" w:rsidRPr="00E77FD0" w:rsidRDefault="00E77FD0" w:rsidP="00E77FD0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7F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Контакты для регистрации: vcm74@mail.ru</w:t>
      </w:r>
    </w:p>
    <w:p w:rsidR="00E77FD0" w:rsidRPr="00E77FD0" w:rsidRDefault="00E77FD0" w:rsidP="00E77FD0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77F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+375 29 514 36 47 Аксёнова Алеся </w:t>
      </w:r>
    </w:p>
    <w:p w:rsidR="00E77FD0" w:rsidRDefault="00E77FD0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6C40E3" w:rsidRDefault="006C40E3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05938" w:rsidRDefault="00805938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05938" w:rsidRDefault="00805938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05938" w:rsidRDefault="00805938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05938" w:rsidRDefault="00805938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05938" w:rsidRDefault="00805938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05938" w:rsidRDefault="00805938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05938" w:rsidRDefault="00805938" w:rsidP="002A30FB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sectPr w:rsidR="00805938" w:rsidSect="002A30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409"/>
    <w:multiLevelType w:val="hybridMultilevel"/>
    <w:tmpl w:val="0352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0E3E"/>
    <w:multiLevelType w:val="hybridMultilevel"/>
    <w:tmpl w:val="5F9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6794"/>
    <w:multiLevelType w:val="hybridMultilevel"/>
    <w:tmpl w:val="F96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F3F7A"/>
    <w:multiLevelType w:val="hybridMultilevel"/>
    <w:tmpl w:val="C1E2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47A8"/>
    <w:multiLevelType w:val="hybridMultilevel"/>
    <w:tmpl w:val="706E8D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EF"/>
    <w:rsid w:val="000A2E5A"/>
    <w:rsid w:val="000F0A3E"/>
    <w:rsid w:val="00146A58"/>
    <w:rsid w:val="00157BCD"/>
    <w:rsid w:val="001B18D7"/>
    <w:rsid w:val="00204B77"/>
    <w:rsid w:val="00232BF6"/>
    <w:rsid w:val="00292CA9"/>
    <w:rsid w:val="002A30FB"/>
    <w:rsid w:val="002F702F"/>
    <w:rsid w:val="0032708B"/>
    <w:rsid w:val="00406C7D"/>
    <w:rsid w:val="00472C2B"/>
    <w:rsid w:val="00504341"/>
    <w:rsid w:val="006A1B51"/>
    <w:rsid w:val="006C40E3"/>
    <w:rsid w:val="006D7058"/>
    <w:rsid w:val="00703E15"/>
    <w:rsid w:val="00805938"/>
    <w:rsid w:val="008E32AE"/>
    <w:rsid w:val="0096055A"/>
    <w:rsid w:val="00A55AE3"/>
    <w:rsid w:val="00AF760E"/>
    <w:rsid w:val="00B4630E"/>
    <w:rsid w:val="00B82824"/>
    <w:rsid w:val="00BB7FDD"/>
    <w:rsid w:val="00C16B38"/>
    <w:rsid w:val="00C85AEF"/>
    <w:rsid w:val="00CF030E"/>
    <w:rsid w:val="00CF5FF9"/>
    <w:rsid w:val="00E32010"/>
    <w:rsid w:val="00E34F51"/>
    <w:rsid w:val="00E453B3"/>
    <w:rsid w:val="00E77FD0"/>
    <w:rsid w:val="00EA21A9"/>
    <w:rsid w:val="00EE3C69"/>
    <w:rsid w:val="00F37DEB"/>
    <w:rsid w:val="00F40FEF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EF"/>
    <w:pPr>
      <w:ind w:left="720"/>
      <w:contextualSpacing/>
    </w:pPr>
  </w:style>
  <w:style w:type="character" w:customStyle="1" w:styleId="rukfio">
    <w:name w:val="ruk_fio"/>
    <w:basedOn w:val="a0"/>
    <w:rsid w:val="00157BCD"/>
  </w:style>
  <w:style w:type="character" w:customStyle="1" w:styleId="rukstatus">
    <w:name w:val="ruk_status"/>
    <w:basedOn w:val="a0"/>
    <w:rsid w:val="00157BCD"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EF"/>
    <w:pPr>
      <w:ind w:left="720"/>
      <w:contextualSpacing/>
    </w:pPr>
  </w:style>
  <w:style w:type="character" w:customStyle="1" w:styleId="rukfio">
    <w:name w:val="ruk_fio"/>
    <w:basedOn w:val="a0"/>
    <w:rsid w:val="00157BCD"/>
  </w:style>
  <w:style w:type="character" w:customStyle="1" w:styleId="rukstatus">
    <w:name w:val="ruk_status"/>
    <w:basedOn w:val="a0"/>
    <w:rsid w:val="00157BCD"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1008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2023-03-14T15:56:00Z</cp:lastPrinted>
  <dcterms:created xsi:type="dcterms:W3CDTF">2023-03-16T12:20:00Z</dcterms:created>
  <dcterms:modified xsi:type="dcterms:W3CDTF">2023-03-16T12:20:00Z</dcterms:modified>
</cp:coreProperties>
</file>